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зональных и финальных соревнований</w:t>
      </w:r>
      <w:r w:rsidR="004637AB">
        <w:rPr>
          <w:b/>
          <w:sz w:val="20"/>
          <w:szCs w:val="20"/>
        </w:rPr>
        <w:t xml:space="preserve"> </w:t>
      </w:r>
    </w:p>
    <w:p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0-2021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по</w:t>
      </w:r>
      <w:r w:rsidR="001F4950">
        <w:rPr>
          <w:b/>
          <w:sz w:val="20"/>
          <w:szCs w:val="20"/>
        </w:rPr>
        <w:t xml:space="preserve"> лыжным гонкам, хоккею,</w:t>
      </w:r>
      <w:r w:rsidR="00105E01" w:rsidRPr="00CF0193">
        <w:rPr>
          <w:b/>
          <w:sz w:val="20"/>
          <w:szCs w:val="20"/>
        </w:rPr>
        <w:t xml:space="preserve"> мини-футболу</w:t>
      </w:r>
      <w:r>
        <w:rPr>
          <w:b/>
          <w:sz w:val="20"/>
          <w:szCs w:val="20"/>
        </w:rPr>
        <w:t xml:space="preserve"> и регби</w:t>
      </w:r>
    </w:p>
    <w:p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76"/>
        <w:gridCol w:w="1652"/>
        <w:gridCol w:w="599"/>
        <w:gridCol w:w="1021"/>
        <w:gridCol w:w="1980"/>
        <w:gridCol w:w="1620"/>
        <w:gridCol w:w="1800"/>
        <w:gridCol w:w="1260"/>
        <w:gridCol w:w="1440"/>
        <w:gridCol w:w="1980"/>
        <w:gridCol w:w="1440"/>
      </w:tblGrid>
      <w:tr w:rsidR="00CF0193" w:rsidRPr="00437365" w:rsidTr="00404590">
        <w:trPr>
          <w:trHeight w:val="275"/>
        </w:trPr>
        <w:tc>
          <w:tcPr>
            <w:tcW w:w="976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 края</w:t>
            </w:r>
          </w:p>
        </w:tc>
        <w:tc>
          <w:tcPr>
            <w:tcW w:w="6120" w:type="dxa"/>
            <w:gridSpan w:val="4"/>
          </w:tcPr>
          <w:p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:rsidTr="00404590">
        <w:trPr>
          <w:trHeight w:val="420"/>
        </w:trPr>
        <w:tc>
          <w:tcPr>
            <w:tcW w:w="976" w:type="dxa"/>
            <w:shd w:val="clear" w:color="auto" w:fill="auto"/>
            <w:vAlign w:val="center"/>
          </w:tcPr>
          <w:p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Вид спорта </w:t>
            </w: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120" w:type="dxa"/>
            <w:gridSpan w:val="4"/>
            <w:vAlign w:val="center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CF0193" w:rsidRPr="00437365" w:rsidTr="00404590">
        <w:trPr>
          <w:trHeight w:val="418"/>
        </w:trPr>
        <w:tc>
          <w:tcPr>
            <w:tcW w:w="976" w:type="dxa"/>
            <w:shd w:val="clear" w:color="auto" w:fill="auto"/>
          </w:tcPr>
          <w:p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Север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Восток</w:t>
            </w:r>
          </w:p>
        </w:tc>
        <w:tc>
          <w:tcPr>
            <w:tcW w:w="198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Запад</w:t>
            </w:r>
          </w:p>
        </w:tc>
        <w:tc>
          <w:tcPr>
            <w:tcW w:w="162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4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Юг</w:t>
            </w:r>
          </w:p>
        </w:tc>
        <w:tc>
          <w:tcPr>
            <w:tcW w:w="180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5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Центр</w:t>
            </w:r>
          </w:p>
        </w:tc>
        <w:tc>
          <w:tcPr>
            <w:tcW w:w="126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440" w:type="dxa"/>
          </w:tcPr>
          <w:p w:rsidR="00CF0193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Зона 4</w:t>
            </w:r>
          </w:p>
          <w:p w:rsidR="00CF0193" w:rsidRPr="002B5E2B" w:rsidRDefault="00CF0193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22CBB" w:rsidRPr="00437365" w:rsidTr="00404590">
        <w:trPr>
          <w:trHeight w:val="2123"/>
        </w:trPr>
        <w:tc>
          <w:tcPr>
            <w:tcW w:w="976" w:type="dxa"/>
            <w:shd w:val="clear" w:color="auto" w:fill="auto"/>
            <w:vAlign w:val="center"/>
          </w:tcPr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Составы зон</w:t>
            </w:r>
          </w:p>
        </w:tc>
        <w:tc>
          <w:tcPr>
            <w:tcW w:w="1652" w:type="dxa"/>
            <w:shd w:val="clear" w:color="auto" w:fill="auto"/>
          </w:tcPr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Б-</w:t>
            </w:r>
            <w:proofErr w:type="spellStart"/>
            <w:r w:rsidRPr="000208EA">
              <w:rPr>
                <w:sz w:val="17"/>
                <w:szCs w:val="17"/>
              </w:rPr>
              <w:t>Муртинский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  <w:r w:rsidRPr="000208EA">
              <w:rPr>
                <w:sz w:val="17"/>
                <w:szCs w:val="17"/>
              </w:rPr>
              <w:t>Енисейский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0208EA">
              <w:rPr>
                <w:sz w:val="17"/>
                <w:szCs w:val="17"/>
              </w:rPr>
              <w:t xml:space="preserve">. Казачинский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>Мотыгинский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Pr="000208EA">
              <w:rPr>
                <w:sz w:val="17"/>
                <w:szCs w:val="17"/>
              </w:rPr>
              <w:t>. Пировский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  <w:r w:rsidRPr="000208EA">
              <w:rPr>
                <w:sz w:val="17"/>
                <w:szCs w:val="17"/>
              </w:rPr>
              <w:t xml:space="preserve"> </w:t>
            </w:r>
            <w:proofErr w:type="gramStart"/>
            <w:r w:rsidRPr="000208EA">
              <w:rPr>
                <w:sz w:val="17"/>
                <w:szCs w:val="17"/>
              </w:rPr>
              <w:t>С-Енисейский</w:t>
            </w:r>
            <w:proofErr w:type="gramEnd"/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Абанский 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2. </w:t>
            </w:r>
            <w:r w:rsidRPr="00F14CBA">
              <w:rPr>
                <w:sz w:val="15"/>
                <w:szCs w:val="15"/>
              </w:rPr>
              <w:t>Дзержинский</w:t>
            </w:r>
          </w:p>
          <w:p w:rsidR="00822CBB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3</w:t>
            </w:r>
            <w:r w:rsidRPr="00F14CBA">
              <w:rPr>
                <w:sz w:val="15"/>
                <w:szCs w:val="15"/>
              </w:rPr>
              <w:t xml:space="preserve">. </w:t>
            </w:r>
            <w:r w:rsidRPr="000208EA">
              <w:rPr>
                <w:sz w:val="17"/>
                <w:szCs w:val="17"/>
              </w:rPr>
              <w:t>Иланский</w:t>
            </w:r>
          </w:p>
          <w:p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 w:rsidRPr="000208EA">
              <w:rPr>
                <w:sz w:val="17"/>
                <w:szCs w:val="17"/>
              </w:rPr>
              <w:t>Ирбейский</w:t>
            </w:r>
            <w:proofErr w:type="spellEnd"/>
          </w:p>
          <w:p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F14CBA">
              <w:rPr>
                <w:sz w:val="15"/>
                <w:szCs w:val="15"/>
              </w:rPr>
              <w:t>Н-</w:t>
            </w:r>
            <w:proofErr w:type="spellStart"/>
            <w:r w:rsidRPr="00F14CBA">
              <w:rPr>
                <w:sz w:val="15"/>
                <w:szCs w:val="15"/>
              </w:rPr>
              <w:t>Ингашский</w:t>
            </w:r>
            <w:proofErr w:type="spellEnd"/>
          </w:p>
          <w:p w:rsidR="00822CBB" w:rsidRPr="00F14CBA" w:rsidRDefault="00822CBB" w:rsidP="004045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6. </w:t>
            </w:r>
            <w:proofErr w:type="spellStart"/>
            <w:r w:rsidRPr="000208EA">
              <w:rPr>
                <w:sz w:val="17"/>
                <w:szCs w:val="17"/>
              </w:rPr>
              <w:t>Канский</w:t>
            </w:r>
            <w:proofErr w:type="spellEnd"/>
          </w:p>
          <w:p w:rsidR="00822CBB" w:rsidRPr="00F14CBA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7.</w:t>
            </w:r>
            <w:r w:rsidRPr="00F14CBA">
              <w:rPr>
                <w:sz w:val="15"/>
                <w:szCs w:val="15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Кежемский</w:t>
            </w:r>
            <w:proofErr w:type="spellEnd"/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Pr="000208EA">
              <w:rPr>
                <w:sz w:val="17"/>
                <w:szCs w:val="17"/>
              </w:rPr>
              <w:t>. Рыбинский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9. </w:t>
            </w:r>
            <w:r w:rsidRPr="000208EA">
              <w:rPr>
                <w:sz w:val="17"/>
                <w:szCs w:val="17"/>
              </w:rPr>
              <w:t>Саянский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10. </w:t>
            </w:r>
            <w:proofErr w:type="spellStart"/>
            <w:r w:rsidRPr="000208EA">
              <w:rPr>
                <w:sz w:val="17"/>
                <w:szCs w:val="17"/>
              </w:rPr>
              <w:t>Тасеевский</w:t>
            </w:r>
            <w:proofErr w:type="spellEnd"/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Балахтинский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  <w:r w:rsidRPr="000208EA">
              <w:rPr>
                <w:sz w:val="17"/>
                <w:szCs w:val="17"/>
              </w:rPr>
              <w:t xml:space="preserve"> Бирилюсский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 xml:space="preserve">Боготольский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>Б-</w:t>
            </w:r>
            <w:proofErr w:type="spellStart"/>
            <w:r w:rsidRPr="000208EA">
              <w:rPr>
                <w:sz w:val="17"/>
                <w:szCs w:val="17"/>
              </w:rPr>
              <w:t>Улуйский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ЗАТО </w:t>
            </w:r>
            <w:r>
              <w:rPr>
                <w:sz w:val="17"/>
                <w:szCs w:val="17"/>
              </w:rPr>
              <w:t>п.</w:t>
            </w:r>
            <w:r w:rsidRPr="000208EA">
              <w:rPr>
                <w:sz w:val="17"/>
                <w:szCs w:val="17"/>
              </w:rPr>
              <w:t xml:space="preserve">Солнечный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 xml:space="preserve">. Назаровский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 xml:space="preserve">Новосёловский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Тюхтетский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Pr="000208EA">
              <w:rPr>
                <w:sz w:val="17"/>
                <w:szCs w:val="17"/>
              </w:rPr>
              <w:t>. Ужурский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</w:t>
            </w:r>
            <w:r w:rsidRPr="000208EA">
              <w:rPr>
                <w:sz w:val="17"/>
                <w:szCs w:val="17"/>
              </w:rPr>
              <w:t>Шарыповский</w:t>
            </w:r>
          </w:p>
        </w:tc>
        <w:tc>
          <w:tcPr>
            <w:tcW w:w="1620" w:type="dxa"/>
            <w:shd w:val="clear" w:color="auto" w:fill="auto"/>
          </w:tcPr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Ермаковский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Идринский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Каратузский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F84E10">
              <w:rPr>
                <w:sz w:val="15"/>
                <w:szCs w:val="15"/>
              </w:rPr>
              <w:t>Краснотуранский</w:t>
            </w:r>
            <w:r w:rsidRPr="000208EA">
              <w:rPr>
                <w:sz w:val="17"/>
                <w:szCs w:val="17"/>
              </w:rPr>
              <w:t xml:space="preserve">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Курагинский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>Минусинский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>. Шушенский</w:t>
            </w:r>
          </w:p>
        </w:tc>
        <w:tc>
          <w:tcPr>
            <w:tcW w:w="1800" w:type="dxa"/>
            <w:shd w:val="clear" w:color="auto" w:fill="auto"/>
          </w:tcPr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Берёзовский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Богуча</w:t>
            </w:r>
            <w:r>
              <w:rPr>
                <w:sz w:val="17"/>
                <w:szCs w:val="17"/>
              </w:rPr>
              <w:t>н</w:t>
            </w:r>
            <w:r w:rsidRPr="000208EA">
              <w:rPr>
                <w:sz w:val="17"/>
                <w:szCs w:val="17"/>
              </w:rPr>
              <w:t>ский</w:t>
            </w:r>
            <w:proofErr w:type="spellEnd"/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Емельяновский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ЗАТО п.К</w:t>
            </w:r>
            <w:r w:rsidRPr="000208EA">
              <w:rPr>
                <w:sz w:val="17"/>
                <w:szCs w:val="17"/>
              </w:rPr>
              <w:t xml:space="preserve">едровый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Козульский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Манский 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7. </w:t>
            </w:r>
            <w:r w:rsidRPr="000208EA">
              <w:rPr>
                <w:sz w:val="17"/>
                <w:szCs w:val="17"/>
              </w:rPr>
              <w:t xml:space="preserve">Партизанский 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>Сухобузимский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Уярский</w:t>
            </w:r>
          </w:p>
          <w:p w:rsidR="00822CBB" w:rsidRPr="000208EA" w:rsidRDefault="00822CBB" w:rsidP="00404590">
            <w:pPr>
              <w:ind w:right="-1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</w:t>
            </w:r>
          </w:p>
          <w:p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Боготол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Дивногорск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Минусинск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5. Назарово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Шарыпово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shd w:val="clear" w:color="auto" w:fill="auto"/>
          </w:tcPr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Бородино</w:t>
            </w:r>
          </w:p>
          <w:p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Енисейск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Железногорск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Зеленогорск</w:t>
            </w:r>
          </w:p>
          <w:p w:rsidR="00822CBB" w:rsidRPr="00DA1CF9" w:rsidRDefault="00822CBB" w:rsidP="00404590">
            <w:pPr>
              <w:rPr>
                <w:sz w:val="16"/>
                <w:szCs w:val="16"/>
              </w:rPr>
            </w:pPr>
            <w:r w:rsidRPr="00DA1CF9">
              <w:rPr>
                <w:sz w:val="16"/>
                <w:szCs w:val="16"/>
              </w:rPr>
              <w:t>5.</w:t>
            </w:r>
            <w:r w:rsidRPr="000208EA">
              <w:rPr>
                <w:sz w:val="17"/>
                <w:szCs w:val="17"/>
              </w:rPr>
              <w:t xml:space="preserve"> Канск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Лесосибирск</w:t>
            </w:r>
          </w:p>
          <w:p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7.</w:t>
            </w:r>
            <w:r w:rsidRPr="00DA1CF9">
              <w:rPr>
                <w:sz w:val="16"/>
                <w:szCs w:val="16"/>
              </w:rPr>
              <w:t xml:space="preserve"> Сосновоборск</w:t>
            </w:r>
          </w:p>
          <w:p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 </w:t>
            </w:r>
            <w:bookmarkStart w:id="0" w:name="_GoBack"/>
            <w:bookmarkEnd w:id="0"/>
            <w:r w:rsidRPr="007160D6">
              <w:rPr>
                <w:sz w:val="17"/>
                <w:szCs w:val="17"/>
              </w:rPr>
              <w:t>Главного управления</w:t>
            </w: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:rsidR="00822CBB" w:rsidRPr="000208EA" w:rsidRDefault="00822CBB" w:rsidP="00381AFE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</w:tc>
        <w:tc>
          <w:tcPr>
            <w:tcW w:w="1440" w:type="dxa"/>
            <w:vMerge w:val="restart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:rsidR="00822CBB" w:rsidRPr="0022667B" w:rsidRDefault="00822CBB" w:rsidP="00993B77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:rsidTr="00404590">
        <w:trPr>
          <w:trHeight w:val="617"/>
        </w:trPr>
        <w:tc>
          <w:tcPr>
            <w:tcW w:w="976" w:type="dxa"/>
            <w:shd w:val="clear" w:color="auto" w:fill="auto"/>
            <w:vAlign w:val="center"/>
          </w:tcPr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девушки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>-2</w:t>
            </w:r>
            <w:r>
              <w:rPr>
                <w:sz w:val="17"/>
                <w:szCs w:val="17"/>
              </w:rPr>
              <w:t>1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>-2</w:t>
            </w:r>
            <w:r>
              <w:rPr>
                <w:sz w:val="17"/>
                <w:szCs w:val="17"/>
              </w:rPr>
              <w:t>1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19-21 февраля</w:t>
            </w:r>
          </w:p>
          <w:p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9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21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Минусинск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>6</w:t>
            </w:r>
            <w:r w:rsidRPr="007160D6">
              <w:rPr>
                <w:sz w:val="17"/>
                <w:szCs w:val="17"/>
              </w:rPr>
              <w:t>-2</w:t>
            </w:r>
            <w:r>
              <w:rPr>
                <w:sz w:val="17"/>
                <w:szCs w:val="17"/>
              </w:rPr>
              <w:t>8 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12-14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05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07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vAlign w:val="cente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:rsidTr="00404590">
        <w:trPr>
          <w:trHeight w:val="697"/>
        </w:trPr>
        <w:tc>
          <w:tcPr>
            <w:tcW w:w="976" w:type="dxa"/>
            <w:shd w:val="clear" w:color="auto" w:fill="auto"/>
            <w:vAlign w:val="center"/>
          </w:tcPr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юноши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>-2</w:t>
            </w:r>
            <w:r>
              <w:rPr>
                <w:sz w:val="17"/>
                <w:szCs w:val="17"/>
              </w:rPr>
              <w:t>1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21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05-07 марта</w:t>
            </w:r>
          </w:p>
          <w:p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>9</w:t>
            </w:r>
            <w:r w:rsidRPr="007160D6">
              <w:rPr>
                <w:sz w:val="17"/>
                <w:szCs w:val="17"/>
              </w:rPr>
              <w:t>-2</w:t>
            </w:r>
            <w:r>
              <w:rPr>
                <w:sz w:val="17"/>
                <w:szCs w:val="17"/>
              </w:rPr>
              <w:t>1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Минусинск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05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07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26-28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05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07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extDirection w:val="btLr"/>
          </w:tcPr>
          <w:p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404590" w:rsidRPr="00437365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40459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Лыжные гонки</w:t>
            </w:r>
          </w:p>
        </w:tc>
        <w:tc>
          <w:tcPr>
            <w:tcW w:w="12541" w:type="dxa"/>
            <w:gridSpan w:val="8"/>
            <w:vAlign w:val="center"/>
          </w:tcPr>
          <w:p w:rsidR="00404590" w:rsidRPr="001F4950" w:rsidRDefault="001F4950" w:rsidP="001F4950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Финалы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29-31 января 2021 года (городские команды), 1-3 февраля 2021 года (районные команды)  </w:t>
            </w:r>
          </w:p>
        </w:tc>
      </w:tr>
      <w:tr w:rsidR="001F4950" w:rsidRPr="00437365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1F495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Хоккей</w:t>
            </w:r>
          </w:p>
        </w:tc>
        <w:tc>
          <w:tcPr>
            <w:tcW w:w="12541" w:type="dxa"/>
            <w:gridSpan w:val="8"/>
            <w:vAlign w:val="center"/>
          </w:tcPr>
          <w:p w:rsidR="001F4950" w:rsidRPr="001F4950" w:rsidRDefault="001F4950" w:rsidP="001F4950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Финалы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Подгорный 9-12 февраля 2021 года (районные команды), 13-14 февраля 2021 года (городские команды)</w:t>
            </w:r>
          </w:p>
        </w:tc>
      </w:tr>
      <w:tr w:rsidR="001F4950" w:rsidRPr="00437365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1F4950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Регби</w:t>
            </w:r>
          </w:p>
        </w:tc>
        <w:tc>
          <w:tcPr>
            <w:tcW w:w="12541" w:type="dxa"/>
            <w:gridSpan w:val="8"/>
            <w:vAlign w:val="center"/>
          </w:tcPr>
          <w:p w:rsidR="001F4950" w:rsidRPr="001F4950" w:rsidRDefault="001F4950" w:rsidP="001F4950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г. Красноярск 30 апреля – 2 май 2021 года (городские и районные команды)</w:t>
            </w:r>
          </w:p>
        </w:tc>
      </w:tr>
      <w:tr w:rsidR="00404590" w:rsidRPr="00437365" w:rsidTr="00404590">
        <w:trPr>
          <w:trHeight w:val="260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404590" w:rsidRPr="007160D6" w:rsidRDefault="001150ED" w:rsidP="00404590">
            <w:pPr>
              <w:jc w:val="center"/>
              <w:rPr>
                <w:b/>
                <w:sz w:val="16"/>
                <w:szCs w:val="16"/>
              </w:rPr>
            </w:pPr>
            <w:r w:rsidRPr="007160D6">
              <w:rPr>
                <w:b/>
                <w:sz w:val="16"/>
                <w:szCs w:val="16"/>
              </w:rPr>
              <w:t>Мини-футбол</w:t>
            </w:r>
          </w:p>
        </w:tc>
        <w:tc>
          <w:tcPr>
            <w:tcW w:w="12541" w:type="dxa"/>
            <w:gridSpan w:val="8"/>
            <w:vAlign w:val="center"/>
          </w:tcPr>
          <w:p w:rsidR="00404590" w:rsidRPr="001F4950" w:rsidRDefault="001F4950" w:rsidP="001F4950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</w:t>
            </w:r>
            <w:r w:rsidR="00404590" w:rsidRPr="001F4950">
              <w:rPr>
                <w:b/>
                <w:sz w:val="16"/>
                <w:szCs w:val="16"/>
              </w:rPr>
              <w:t xml:space="preserve">инал </w:t>
            </w:r>
            <w:r>
              <w:rPr>
                <w:b/>
                <w:sz w:val="16"/>
                <w:szCs w:val="16"/>
              </w:rPr>
              <w:t>г. Красноярск</w:t>
            </w:r>
            <w:r w:rsidR="00404590" w:rsidRPr="001F4950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5-7 мая</w:t>
            </w:r>
            <w:r w:rsidR="00404590" w:rsidRPr="001F4950">
              <w:rPr>
                <w:b/>
                <w:sz w:val="16"/>
                <w:szCs w:val="16"/>
              </w:rPr>
              <w:t xml:space="preserve"> 2021 года</w:t>
            </w:r>
            <w:r w:rsidRPr="001F4950">
              <w:rPr>
                <w:b/>
                <w:sz w:val="16"/>
                <w:szCs w:val="16"/>
              </w:rPr>
              <w:t xml:space="preserve"> (городские и районные команды)</w:t>
            </w:r>
          </w:p>
        </w:tc>
      </w:tr>
    </w:tbl>
    <w:p w:rsidR="00105E01" w:rsidRDefault="00105E01" w:rsidP="00404590">
      <w:pPr>
        <w:ind w:right="111"/>
        <w:rPr>
          <w:b/>
          <w:sz w:val="20"/>
          <w:szCs w:val="20"/>
        </w:rPr>
      </w:pPr>
    </w:p>
    <w:p w:rsidR="00404590" w:rsidRPr="007613D1" w:rsidRDefault="00404590" w:rsidP="00404590">
      <w:pPr>
        <w:ind w:right="111"/>
        <w:rPr>
          <w:b/>
          <w:sz w:val="20"/>
          <w:szCs w:val="20"/>
        </w:rPr>
      </w:pPr>
    </w:p>
    <w:p w:rsidR="00585C9C" w:rsidRPr="008E4E48" w:rsidRDefault="00585C9C" w:rsidP="00585C9C">
      <w:pPr>
        <w:jc w:val="center"/>
        <w:rPr>
          <w:b/>
          <w:sz w:val="16"/>
          <w:szCs w:val="16"/>
        </w:rPr>
      </w:pPr>
    </w:p>
    <w:p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муниципальных образованиях</w:t>
      </w:r>
      <w:r w:rsidR="00822CBB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:rsidR="002851A8" w:rsidRPr="00585C9C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>.</w:t>
      </w:r>
    </w:p>
    <w:sectPr w:rsidR="002851A8" w:rsidRPr="00585C9C" w:rsidSect="00105E01"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B17"/>
    <w:rsid w:val="000077CF"/>
    <w:rsid w:val="00010DE5"/>
    <w:rsid w:val="00025EF1"/>
    <w:rsid w:val="00036263"/>
    <w:rsid w:val="0006026B"/>
    <w:rsid w:val="000C4CEC"/>
    <w:rsid w:val="000E4197"/>
    <w:rsid w:val="00101EC3"/>
    <w:rsid w:val="00105E01"/>
    <w:rsid w:val="001150ED"/>
    <w:rsid w:val="00134102"/>
    <w:rsid w:val="00146262"/>
    <w:rsid w:val="001516DB"/>
    <w:rsid w:val="00183E29"/>
    <w:rsid w:val="001B3C4B"/>
    <w:rsid w:val="001E3A5C"/>
    <w:rsid w:val="001F4950"/>
    <w:rsid w:val="00226156"/>
    <w:rsid w:val="00233D0F"/>
    <w:rsid w:val="002373EB"/>
    <w:rsid w:val="002714A2"/>
    <w:rsid w:val="00273C57"/>
    <w:rsid w:val="0027761C"/>
    <w:rsid w:val="002851A8"/>
    <w:rsid w:val="002D1057"/>
    <w:rsid w:val="002D253B"/>
    <w:rsid w:val="002F1898"/>
    <w:rsid w:val="00303932"/>
    <w:rsid w:val="003303DB"/>
    <w:rsid w:val="00331C46"/>
    <w:rsid w:val="003524BE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318BD"/>
    <w:rsid w:val="00432E4B"/>
    <w:rsid w:val="004522E9"/>
    <w:rsid w:val="004549DE"/>
    <w:rsid w:val="00460192"/>
    <w:rsid w:val="004637AB"/>
    <w:rsid w:val="004738CF"/>
    <w:rsid w:val="0049386B"/>
    <w:rsid w:val="004966A0"/>
    <w:rsid w:val="0049715B"/>
    <w:rsid w:val="004A1432"/>
    <w:rsid w:val="004A4F19"/>
    <w:rsid w:val="004E352D"/>
    <w:rsid w:val="005115AD"/>
    <w:rsid w:val="00511EF4"/>
    <w:rsid w:val="00516CC7"/>
    <w:rsid w:val="00566A12"/>
    <w:rsid w:val="00573E57"/>
    <w:rsid w:val="00585C9C"/>
    <w:rsid w:val="005C1901"/>
    <w:rsid w:val="005D73A3"/>
    <w:rsid w:val="00627B0B"/>
    <w:rsid w:val="00635401"/>
    <w:rsid w:val="0064438D"/>
    <w:rsid w:val="006509E5"/>
    <w:rsid w:val="00665658"/>
    <w:rsid w:val="00666CCD"/>
    <w:rsid w:val="006802C9"/>
    <w:rsid w:val="006C45A7"/>
    <w:rsid w:val="007149ED"/>
    <w:rsid w:val="007160D6"/>
    <w:rsid w:val="007430E4"/>
    <w:rsid w:val="00753B00"/>
    <w:rsid w:val="007613D1"/>
    <w:rsid w:val="00764868"/>
    <w:rsid w:val="00770DF3"/>
    <w:rsid w:val="00794A5D"/>
    <w:rsid w:val="007A503F"/>
    <w:rsid w:val="007B0A13"/>
    <w:rsid w:val="007C51D9"/>
    <w:rsid w:val="007D6C9A"/>
    <w:rsid w:val="00814E7A"/>
    <w:rsid w:val="0082225F"/>
    <w:rsid w:val="00822CBB"/>
    <w:rsid w:val="00826DA1"/>
    <w:rsid w:val="00827B0F"/>
    <w:rsid w:val="00834B09"/>
    <w:rsid w:val="00845011"/>
    <w:rsid w:val="00897C7F"/>
    <w:rsid w:val="008E0E45"/>
    <w:rsid w:val="008E4E48"/>
    <w:rsid w:val="0092349E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48B6"/>
    <w:rsid w:val="00AE5D96"/>
    <w:rsid w:val="00B0609D"/>
    <w:rsid w:val="00B27A7E"/>
    <w:rsid w:val="00B9130A"/>
    <w:rsid w:val="00B93FC2"/>
    <w:rsid w:val="00BD321B"/>
    <w:rsid w:val="00BD4C60"/>
    <w:rsid w:val="00BF14CD"/>
    <w:rsid w:val="00BF62C1"/>
    <w:rsid w:val="00C03D24"/>
    <w:rsid w:val="00C35A46"/>
    <w:rsid w:val="00C41B5B"/>
    <w:rsid w:val="00C53B55"/>
    <w:rsid w:val="00C905AE"/>
    <w:rsid w:val="00CB292E"/>
    <w:rsid w:val="00CC218A"/>
    <w:rsid w:val="00CC7586"/>
    <w:rsid w:val="00CD0F54"/>
    <w:rsid w:val="00CD5F4C"/>
    <w:rsid w:val="00CE472D"/>
    <w:rsid w:val="00CF0193"/>
    <w:rsid w:val="00CF4C3D"/>
    <w:rsid w:val="00D01080"/>
    <w:rsid w:val="00D07BA6"/>
    <w:rsid w:val="00D17D24"/>
    <w:rsid w:val="00D84A0C"/>
    <w:rsid w:val="00D9460E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C1AC9"/>
    <w:rsid w:val="00EC54A2"/>
    <w:rsid w:val="00F004DF"/>
    <w:rsid w:val="00F76F9A"/>
    <w:rsid w:val="00F87462"/>
    <w:rsid w:val="00FA4A33"/>
    <w:rsid w:val="00FA4FA0"/>
    <w:rsid w:val="00FA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BD565-A1E3-43B5-8E0C-41FF25CF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117</cp:revision>
  <cp:lastPrinted>2019-09-17T04:06:00Z</cp:lastPrinted>
  <dcterms:created xsi:type="dcterms:W3CDTF">2012-02-21T09:33:00Z</dcterms:created>
  <dcterms:modified xsi:type="dcterms:W3CDTF">2021-03-12T05:34:00Z</dcterms:modified>
</cp:coreProperties>
</file>